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DB51BE">
                                    <w:rPr>
                                      <w:rFonts w:hint="eastAsia"/>
                                      <w:b/>
                                      <w:color w:val="FF0000"/>
                                      <w:sz w:val="84"/>
                                    </w:rPr>
                                    <w:t xml:space="preserve"> </w:t>
                                  </w:r>
                                  <w:r w:rsidRPr="00B91D70">
                                    <w:rPr>
                                      <w:rFonts w:hint="eastAsia"/>
                                      <w:b/>
                                      <w:color w:val="FF0000"/>
                                      <w:sz w:val="84"/>
                                    </w:rPr>
                                    <w:t>北</w:t>
                                  </w:r>
                                  <w:r w:rsidR="00DB51BE">
                                    <w:rPr>
                                      <w:rFonts w:hint="eastAsia"/>
                                      <w:b/>
                                      <w:color w:val="FF0000"/>
                                      <w:sz w:val="84"/>
                                    </w:rPr>
                                    <w:t xml:space="preserve"> </w:t>
                                  </w:r>
                                  <w:r w:rsidRPr="00B91D70">
                                    <w:rPr>
                                      <w:rFonts w:hint="eastAsia"/>
                                      <w:b/>
                                      <w:color w:val="FF0000"/>
                                      <w:sz w:val="84"/>
                                    </w:rPr>
                                    <w:t>大</w:t>
                                  </w:r>
                                  <w:r w:rsidR="00DB51BE">
                                    <w:rPr>
                                      <w:rFonts w:hint="eastAsia"/>
                                      <w:b/>
                                      <w:color w:val="FF0000"/>
                                      <w:sz w:val="84"/>
                                    </w:rPr>
                                    <w:t xml:space="preserve"> </w:t>
                                  </w:r>
                                  <w:r w:rsidRPr="00B91D70">
                                    <w:rPr>
                                      <w:rFonts w:hint="eastAsia"/>
                                      <w:b/>
                                      <w:color w:val="FF0000"/>
                                      <w:sz w:val="84"/>
                                    </w:rPr>
                                    <w:t>学</w:t>
                                  </w:r>
                                  <w:r w:rsidR="00DB51BE">
                                    <w:rPr>
                                      <w:rFonts w:hint="eastAsia"/>
                                      <w:b/>
                                      <w:color w:val="FF0000"/>
                                      <w:sz w:val="84"/>
                                    </w:rPr>
                                    <w:t xml:space="preserve"> </w:t>
                                  </w:r>
                                  <w:r w:rsidR="00862ADA" w:rsidRPr="00B91D70">
                                    <w:rPr>
                                      <w:rFonts w:hint="eastAsia"/>
                                      <w:b/>
                                      <w:color w:val="FF0000"/>
                                      <w:sz w:val="84"/>
                                    </w:rPr>
                                    <w:t>文</w:t>
                                  </w:r>
                                  <w:r w:rsidR="00DB51BE">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DB51BE">
                              <w:rPr>
                                <w:rFonts w:hint="eastAsia"/>
                                <w:b/>
                                <w:color w:val="FF0000"/>
                                <w:sz w:val="84"/>
                              </w:rPr>
                              <w:t xml:space="preserve"> </w:t>
                            </w:r>
                            <w:r w:rsidRPr="00B91D70">
                              <w:rPr>
                                <w:rFonts w:hint="eastAsia"/>
                                <w:b/>
                                <w:color w:val="FF0000"/>
                                <w:sz w:val="84"/>
                              </w:rPr>
                              <w:t>北</w:t>
                            </w:r>
                            <w:r w:rsidR="00DB51BE">
                              <w:rPr>
                                <w:rFonts w:hint="eastAsia"/>
                                <w:b/>
                                <w:color w:val="FF0000"/>
                                <w:sz w:val="84"/>
                              </w:rPr>
                              <w:t xml:space="preserve"> </w:t>
                            </w:r>
                            <w:r w:rsidRPr="00B91D70">
                              <w:rPr>
                                <w:rFonts w:hint="eastAsia"/>
                                <w:b/>
                                <w:color w:val="FF0000"/>
                                <w:sz w:val="84"/>
                              </w:rPr>
                              <w:t>大</w:t>
                            </w:r>
                            <w:r w:rsidR="00DB51BE">
                              <w:rPr>
                                <w:rFonts w:hint="eastAsia"/>
                                <w:b/>
                                <w:color w:val="FF0000"/>
                                <w:sz w:val="84"/>
                              </w:rPr>
                              <w:t xml:space="preserve"> </w:t>
                            </w:r>
                            <w:r w:rsidRPr="00B91D70">
                              <w:rPr>
                                <w:rFonts w:hint="eastAsia"/>
                                <w:b/>
                                <w:color w:val="FF0000"/>
                                <w:sz w:val="84"/>
                              </w:rPr>
                              <w:t>学</w:t>
                            </w:r>
                            <w:r w:rsidR="00DB51BE">
                              <w:rPr>
                                <w:rFonts w:hint="eastAsia"/>
                                <w:b/>
                                <w:color w:val="FF0000"/>
                                <w:sz w:val="84"/>
                              </w:rPr>
                              <w:t xml:space="preserve"> </w:t>
                            </w:r>
                            <w:r w:rsidR="00862ADA" w:rsidRPr="00B91D70">
                              <w:rPr>
                                <w:rFonts w:hint="eastAsia"/>
                                <w:b/>
                                <w:color w:val="FF0000"/>
                                <w:sz w:val="84"/>
                              </w:rPr>
                              <w:t>文</w:t>
                            </w:r>
                            <w:r w:rsidR="00DB51BE">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DB51BE">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东大教字</w:t>
      </w:r>
      <w:bookmarkEnd w:id="0"/>
      <w:r w:rsidR="00862ADA">
        <w:rPr>
          <w:rFonts w:ascii="仿宋_GB2312" w:eastAsia="仿宋_GB2312" w:hint="eastAsia"/>
          <w:sz w:val="32"/>
        </w:rPr>
        <w:t>〔</w:t>
      </w:r>
      <w:bookmarkStart w:id="1" w:name="PO_gwzhn"/>
      <w:r>
        <w:rPr>
          <w:rFonts w:ascii="仿宋_GB2312" w:eastAsia="仿宋_GB2312"/>
          <w:sz w:val="32"/>
        </w:rPr>
        <w:t>2018</w:t>
      </w:r>
      <w:bookmarkEnd w:id="1"/>
      <w:r w:rsidR="00862ADA">
        <w:rPr>
          <w:rFonts w:ascii="仿宋_GB2312" w:eastAsia="仿宋_GB2312" w:hint="eastAsia"/>
          <w:sz w:val="32"/>
        </w:rPr>
        <w:t>〕</w:t>
      </w:r>
      <w:bookmarkStart w:id="2" w:name="PO_gwzhh"/>
      <w:r>
        <w:rPr>
          <w:rFonts w:ascii="仿宋_GB2312" w:eastAsia="仿宋_GB2312"/>
          <w:sz w:val="32"/>
        </w:rPr>
        <w:t>105</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DB51BE" w:rsidRDefault="00DB51BE" w:rsidP="00DB51BE">
      <w:pPr>
        <w:snapToGrid w:val="0"/>
        <w:spacing w:line="560" w:lineRule="exact"/>
        <w:rPr>
          <w:rFonts w:ascii="仿宋_GB2312" w:eastAsia="仿宋_GB2312"/>
          <w:sz w:val="32"/>
        </w:rPr>
      </w:pPr>
      <w:bookmarkStart w:id="3" w:name="PO_gwnr"/>
    </w:p>
    <w:p w:rsidR="00DB51BE" w:rsidRDefault="00DB51BE" w:rsidP="001823E5">
      <w:pPr>
        <w:snapToGrid w:val="0"/>
        <w:spacing w:line="560" w:lineRule="exact"/>
        <w:jc w:val="center"/>
        <w:rPr>
          <w:rFonts w:ascii="宋体"/>
          <w:b/>
          <w:sz w:val="44"/>
        </w:rPr>
      </w:pPr>
      <w:r w:rsidRPr="002437BB">
        <w:rPr>
          <w:rFonts w:ascii="宋体" w:hint="eastAsia"/>
          <w:b/>
          <w:sz w:val="44"/>
        </w:rPr>
        <w:t>关于印发《</w:t>
      </w:r>
      <w:r w:rsidRPr="00D8490C">
        <w:rPr>
          <w:rFonts w:ascii="宋体" w:hint="eastAsia"/>
          <w:b/>
          <w:sz w:val="44"/>
        </w:rPr>
        <w:t>东北大学关于本科生课程考试补考的规定</w:t>
      </w:r>
      <w:r w:rsidRPr="002437BB">
        <w:rPr>
          <w:rFonts w:ascii="宋体" w:hint="eastAsia"/>
          <w:b/>
          <w:sz w:val="44"/>
        </w:rPr>
        <w:t>》的通知</w:t>
      </w:r>
    </w:p>
    <w:p w:rsidR="00DB51BE" w:rsidRDefault="00DB51BE" w:rsidP="001823E5">
      <w:pPr>
        <w:spacing w:beforeLines="50" w:before="156" w:line="520" w:lineRule="exact"/>
        <w:rPr>
          <w:rFonts w:ascii="仿宋_GB2312" w:eastAsia="仿宋_GB2312"/>
          <w:spacing w:val="-6"/>
          <w:sz w:val="32"/>
        </w:rPr>
      </w:pPr>
    </w:p>
    <w:p w:rsidR="00DB51BE" w:rsidRDefault="00DB51BE" w:rsidP="001823E5">
      <w:pPr>
        <w:spacing w:beforeLines="50" w:before="156" w:line="520" w:lineRule="exact"/>
        <w:rPr>
          <w:rFonts w:ascii="仿宋_GB2312" w:eastAsia="仿宋_GB2312"/>
          <w:spacing w:val="-6"/>
          <w:sz w:val="32"/>
        </w:rPr>
      </w:pPr>
      <w:r>
        <w:rPr>
          <w:rFonts w:ascii="仿宋_GB2312" w:eastAsia="仿宋_GB2312" w:hint="eastAsia"/>
          <w:spacing w:val="-6"/>
          <w:sz w:val="32"/>
        </w:rPr>
        <w:t>各有关部门</w:t>
      </w:r>
      <w:r>
        <w:rPr>
          <w:rFonts w:ascii="仿宋_GB2312" w:eastAsia="仿宋_GB2312"/>
          <w:spacing w:val="-6"/>
          <w:sz w:val="32"/>
        </w:rPr>
        <w:t>:</w:t>
      </w:r>
    </w:p>
    <w:p w:rsidR="00DB51BE" w:rsidRDefault="00DB51BE" w:rsidP="001823E5">
      <w:pPr>
        <w:spacing w:line="520" w:lineRule="exact"/>
        <w:ind w:firstLineChars="200" w:firstLine="616"/>
        <w:rPr>
          <w:rFonts w:ascii="仿宋_GB2312" w:eastAsia="仿宋_GB2312"/>
          <w:spacing w:val="-6"/>
          <w:sz w:val="32"/>
        </w:rPr>
      </w:pPr>
      <w:r>
        <w:rPr>
          <w:rFonts w:ascii="仿宋_GB2312" w:eastAsia="仿宋_GB2312" w:hint="eastAsia"/>
          <w:spacing w:val="-6"/>
          <w:sz w:val="32"/>
        </w:rPr>
        <w:t>现将</w:t>
      </w:r>
      <w:r w:rsidRPr="00C00B57">
        <w:rPr>
          <w:rFonts w:ascii="仿宋_GB2312" w:eastAsia="仿宋_GB2312" w:hint="eastAsia"/>
          <w:spacing w:val="-6"/>
          <w:sz w:val="32"/>
        </w:rPr>
        <w:t>《</w:t>
      </w:r>
      <w:r w:rsidRPr="00D8490C">
        <w:rPr>
          <w:rFonts w:ascii="仿宋_GB2312" w:eastAsia="仿宋_GB2312" w:hint="eastAsia"/>
          <w:spacing w:val="-6"/>
          <w:sz w:val="32"/>
        </w:rPr>
        <w:t>东北大学关于本科生课程考试补考的规定</w:t>
      </w:r>
      <w:r>
        <w:rPr>
          <w:rFonts w:ascii="仿宋_GB2312" w:eastAsia="仿宋_GB2312" w:hint="eastAsia"/>
          <w:spacing w:val="-6"/>
          <w:sz w:val="32"/>
        </w:rPr>
        <w:t>》</w:t>
      </w:r>
      <w:r w:rsidRPr="00C00B57">
        <w:rPr>
          <w:rFonts w:ascii="仿宋_GB2312" w:eastAsia="仿宋_GB2312" w:hint="eastAsia"/>
          <w:spacing w:val="-6"/>
          <w:sz w:val="32"/>
        </w:rPr>
        <w:t>印发给你们，</w:t>
      </w:r>
      <w:r>
        <w:rPr>
          <w:rFonts w:ascii="仿宋_GB2312" w:eastAsia="仿宋_GB2312" w:hint="eastAsia"/>
          <w:spacing w:val="-6"/>
          <w:sz w:val="32"/>
        </w:rPr>
        <w:t>请</w:t>
      </w:r>
      <w:r w:rsidRPr="00C00B57">
        <w:rPr>
          <w:rFonts w:ascii="仿宋_GB2312" w:eastAsia="仿宋_GB2312" w:hint="eastAsia"/>
          <w:spacing w:val="-6"/>
          <w:sz w:val="32"/>
        </w:rPr>
        <w:t>认真遵照执行。</w:t>
      </w:r>
    </w:p>
    <w:p w:rsidR="00DB51BE" w:rsidRDefault="00DB51BE" w:rsidP="001823E5">
      <w:pPr>
        <w:snapToGrid w:val="0"/>
        <w:spacing w:line="520" w:lineRule="exact"/>
        <w:rPr>
          <w:rFonts w:ascii="仿宋_GB2312" w:eastAsia="仿宋_GB2312"/>
          <w:spacing w:val="-6"/>
          <w:sz w:val="32"/>
        </w:rPr>
      </w:pPr>
    </w:p>
    <w:p w:rsidR="00DB51BE" w:rsidRDefault="00DB51BE" w:rsidP="001823E5">
      <w:pPr>
        <w:snapToGrid w:val="0"/>
        <w:spacing w:line="520" w:lineRule="exact"/>
        <w:ind w:firstLineChars="1850" w:firstLine="5698"/>
        <w:rPr>
          <w:rFonts w:ascii="仿宋_GB2312" w:eastAsia="仿宋_GB2312"/>
          <w:spacing w:val="-6"/>
          <w:sz w:val="32"/>
        </w:rPr>
      </w:pPr>
    </w:p>
    <w:p w:rsidR="00DB51BE" w:rsidRDefault="00DB51BE" w:rsidP="001823E5">
      <w:pPr>
        <w:snapToGrid w:val="0"/>
        <w:spacing w:line="520" w:lineRule="exact"/>
        <w:ind w:firstLineChars="1850" w:firstLine="5698"/>
        <w:rPr>
          <w:rFonts w:ascii="仿宋_GB2312" w:eastAsia="仿宋_GB2312"/>
          <w:spacing w:val="-6"/>
          <w:sz w:val="32"/>
        </w:rPr>
      </w:pPr>
    </w:p>
    <w:p w:rsidR="00DB51BE" w:rsidRDefault="00DB51BE" w:rsidP="00DB51BE">
      <w:pPr>
        <w:snapToGrid w:val="0"/>
        <w:spacing w:line="520" w:lineRule="exact"/>
        <w:ind w:firstLineChars="1950" w:firstLine="6006"/>
        <w:rPr>
          <w:rFonts w:ascii="仿宋_GB2312" w:eastAsia="仿宋_GB2312"/>
          <w:spacing w:val="-6"/>
          <w:sz w:val="32"/>
        </w:rPr>
      </w:pPr>
      <w:r>
        <w:rPr>
          <w:rFonts w:ascii="仿宋_GB2312" w:eastAsia="仿宋_GB2312" w:hint="eastAsia"/>
          <w:spacing w:val="-6"/>
          <w:sz w:val="32"/>
        </w:rPr>
        <w:t>东北大学</w:t>
      </w:r>
    </w:p>
    <w:p w:rsidR="00DB51BE" w:rsidRDefault="00DB51BE" w:rsidP="006219BC">
      <w:pPr>
        <w:snapToGrid w:val="0"/>
        <w:spacing w:line="520" w:lineRule="exact"/>
        <w:ind w:right="822"/>
        <w:jc w:val="right"/>
        <w:rPr>
          <w:rFonts w:ascii="仿宋_GB2312" w:eastAsia="仿宋_GB2312"/>
          <w:spacing w:val="-6"/>
          <w:sz w:val="32"/>
        </w:rPr>
      </w:pPr>
      <w:r>
        <w:rPr>
          <w:rFonts w:ascii="仿宋_GB2312" w:eastAsia="仿宋_GB2312" w:hint="eastAsia"/>
          <w:spacing w:val="-6"/>
          <w:sz w:val="32"/>
        </w:rPr>
        <w:t>2018年11月15日</w:t>
      </w:r>
    </w:p>
    <w:p w:rsidR="00DB51BE" w:rsidRDefault="00DB51BE" w:rsidP="001823E5">
      <w:pPr>
        <w:snapToGrid w:val="0"/>
        <w:spacing w:line="560" w:lineRule="exact"/>
        <w:jc w:val="center"/>
        <w:rPr>
          <w:rFonts w:ascii="宋体" w:hAnsi="宋体"/>
          <w:b/>
          <w:spacing w:val="-6"/>
          <w:sz w:val="40"/>
        </w:rPr>
      </w:pPr>
    </w:p>
    <w:p w:rsidR="00DB51BE" w:rsidRDefault="00DB51BE" w:rsidP="001823E5">
      <w:pPr>
        <w:snapToGrid w:val="0"/>
        <w:spacing w:line="560" w:lineRule="exact"/>
        <w:jc w:val="center"/>
        <w:rPr>
          <w:rFonts w:ascii="宋体" w:hAnsi="宋体"/>
          <w:b/>
          <w:spacing w:val="-6"/>
          <w:sz w:val="40"/>
        </w:rPr>
      </w:pPr>
    </w:p>
    <w:p w:rsidR="00DB51BE" w:rsidRPr="007A4D32" w:rsidRDefault="00DB51BE" w:rsidP="001823E5">
      <w:pPr>
        <w:jc w:val="center"/>
        <w:rPr>
          <w:b/>
          <w:sz w:val="36"/>
          <w:szCs w:val="36"/>
        </w:rPr>
      </w:pPr>
      <w:r>
        <w:rPr>
          <w:rFonts w:hint="eastAsia"/>
          <w:b/>
          <w:sz w:val="36"/>
          <w:szCs w:val="36"/>
        </w:rPr>
        <w:t xml:space="preserve">  </w:t>
      </w:r>
      <w:r w:rsidRPr="003756B8">
        <w:rPr>
          <w:rFonts w:hint="eastAsia"/>
          <w:b/>
          <w:sz w:val="36"/>
          <w:szCs w:val="36"/>
        </w:rPr>
        <w:t>东北大学</w:t>
      </w:r>
      <w:r>
        <w:rPr>
          <w:rFonts w:hint="eastAsia"/>
          <w:b/>
          <w:sz w:val="36"/>
          <w:szCs w:val="36"/>
        </w:rPr>
        <w:t>关于本科生课程考试补考的规定</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根据《教育部关于加快建设高水平本科教育全面提高人才培养能力的意见》（教高〔2018〕2号）、《教育部关于狠抓新时代全国高等学校本科教育工作会议精神落实的通知》（教高函〔2018〕8号）、《东北大学全日制本科生学籍管理规定》（东大校字〔2017〕66号）及《关于对&lt;东北大学全日制本科生学籍管理规定&gt;等相关文件部分条款进行修改的通知》（东大校字〔2018〕120号）等文件精神，学校决定从2018</w:t>
      </w:r>
      <w:r w:rsidRPr="00D8490C">
        <w:rPr>
          <w:rFonts w:ascii="仿宋_GB2312" w:eastAsia="仿宋_GB2312" w:hAnsi="宋体" w:hint="eastAsia"/>
          <w:sz w:val="32"/>
          <w:szCs w:val="32"/>
        </w:rPr>
        <w:t>-</w:t>
      </w:r>
      <w:r w:rsidRPr="00D8490C">
        <w:rPr>
          <w:rFonts w:ascii="仿宋_GB2312" w:eastAsia="仿宋_GB2312" w:hint="eastAsia"/>
          <w:sz w:val="32"/>
          <w:szCs w:val="32"/>
        </w:rPr>
        <w:t>2019学年秋季学期开始在本科生各年级中全面实施“正考”+“补考”+“重修重考”制度，取消毕业生重考，具体要求如下：</w:t>
      </w:r>
    </w:p>
    <w:p w:rsidR="00DB51BE" w:rsidRPr="00D8490C" w:rsidRDefault="00DB51BE" w:rsidP="001823E5">
      <w:pPr>
        <w:spacing w:line="600" w:lineRule="exact"/>
        <w:ind w:firstLineChars="200" w:firstLine="640"/>
        <w:rPr>
          <w:rFonts w:ascii="仿宋_GB2312" w:eastAsia="仿宋_GB2312" w:hAnsi="黑体"/>
          <w:b/>
          <w:color w:val="FF0000"/>
          <w:sz w:val="32"/>
          <w:szCs w:val="32"/>
        </w:rPr>
      </w:pPr>
      <w:r w:rsidRPr="00D8490C">
        <w:rPr>
          <w:rFonts w:ascii="仿宋_GB2312" w:eastAsia="仿宋_GB2312" w:hint="eastAsia"/>
          <w:sz w:val="32"/>
          <w:szCs w:val="32"/>
        </w:rPr>
        <w:t>一、以考试方式结课的课程考核成绩不及格者，可在临近的下个学期初参加一次补考，必修课补考后课程成绩仍不及格者，应在开课学期初注册报名参加重修重考。</w:t>
      </w:r>
    </w:p>
    <w:p w:rsidR="00DB51BE" w:rsidRPr="00D8490C" w:rsidRDefault="00DB51BE" w:rsidP="001823E5">
      <w:pPr>
        <w:spacing w:line="600" w:lineRule="exact"/>
        <w:ind w:firstLineChars="200" w:firstLine="640"/>
        <w:rPr>
          <w:rFonts w:ascii="仿宋_GB2312" w:eastAsia="仿宋_GB2312"/>
          <w:color w:val="FF0000"/>
          <w:sz w:val="32"/>
          <w:szCs w:val="32"/>
        </w:rPr>
      </w:pPr>
      <w:r w:rsidRPr="00D8490C">
        <w:rPr>
          <w:rFonts w:ascii="仿宋_GB2312" w:eastAsia="仿宋_GB2312" w:hint="eastAsia"/>
          <w:sz w:val="32"/>
          <w:szCs w:val="32"/>
        </w:rPr>
        <w:t>二、以笔试形式考核的课程，其结课考核和补考采取在A、B卷两套试卷中随机抽取的原则，要求A、B卷试题内容重复率为0。</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三、以机试形式考核的课程，补考可采取笔试形式，若采取笔试形式，补考试题要求任课教师按规定在该课程机考试题库中随机抽取。</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四、不以考试方式结课的课程、实践类课程、独立设置的实验课程成绩不及格，是否补考、补考的形式及组织方式由开课单位决定，并提前报教务处备案。</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五、补考总成绩可以按照平时成绩+期中成绩+补考成绩记载，其中平时成绩和期中成绩以上一学期实际获得的成绩为准。</w:t>
      </w:r>
    </w:p>
    <w:p w:rsidR="00DB51BE" w:rsidRPr="00D8490C" w:rsidRDefault="00DB51BE" w:rsidP="001823E5">
      <w:pPr>
        <w:spacing w:line="600" w:lineRule="exact"/>
        <w:ind w:firstLineChars="200" w:firstLine="640"/>
        <w:rPr>
          <w:rFonts w:ascii="仿宋_GB2312" w:eastAsia="仿宋_GB2312"/>
          <w:sz w:val="32"/>
          <w:szCs w:val="32"/>
        </w:rPr>
      </w:pPr>
      <w:r w:rsidRPr="00D8490C">
        <w:rPr>
          <w:rFonts w:ascii="仿宋_GB2312" w:eastAsia="仿宋_GB2312" w:hint="eastAsia"/>
          <w:sz w:val="32"/>
          <w:szCs w:val="32"/>
        </w:rPr>
        <w:t>本规定自发布之日起实施，其它与本规定不符的以本规定为准，由教务处负责解释。</w:t>
      </w: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Pr="00D8490C" w:rsidRDefault="00DB51BE" w:rsidP="001823E5">
      <w:pPr>
        <w:snapToGrid w:val="0"/>
        <w:spacing w:line="600" w:lineRule="exact"/>
        <w:ind w:right="24"/>
        <w:jc w:val="left"/>
        <w:rPr>
          <w:rFonts w:ascii="仿宋_GB2312" w:eastAsia="仿宋_GB2312"/>
          <w:spacing w:val="-6"/>
          <w:sz w:val="32"/>
          <w:szCs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p>
    <w:p w:rsidR="00DB51BE" w:rsidRDefault="00DB51BE" w:rsidP="001823E5">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70016" behindDoc="0" locked="0" layoutInCell="0" allowOverlap="1" wp14:anchorId="375CC861" wp14:editId="7D7FFB57">
                <wp:simplePos x="0" y="0"/>
                <wp:positionH relativeFrom="margin">
                  <wp:posOffset>201930</wp:posOffset>
                </wp:positionH>
                <wp:positionV relativeFrom="page">
                  <wp:posOffset>9071610</wp:posOffset>
                </wp:positionV>
                <wp:extent cx="5200650" cy="635"/>
                <wp:effectExtent l="4445" t="3810" r="0" b="0"/>
                <wp:wrapTopAndBottom/>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DB51BE" w:rsidRDefault="00DB51BE" w:rsidP="001823E5">
                            <w:pPr>
                              <w:spacing w:line="560" w:lineRule="exact"/>
                              <w:ind w:left="964" w:hanging="964"/>
                              <w:rPr>
                                <w:rFonts w:ascii="仿宋_GB2312" w:eastAsia="仿宋_GB2312"/>
                                <w:sz w:val="32"/>
                              </w:rPr>
                            </w:pPr>
                          </w:p>
                          <w:p w:rsidR="00DB51BE" w:rsidRDefault="00DB51BE" w:rsidP="001823E5">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7" type="#_x0000_t202" style="position:absolute;margin-left:15.9pt;margin-top:714.3pt;width:409.5pt;height:.0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" o:allowincell="f" filled="f" stroked="f">
                <v:textbox inset="0,0,0,0">
                  <w:txbxContent>
                    <w:p w:rsidR="00DB51BE" w:rsidRPr="00C27080" w:rsidRDefault="00DB51BE" w:rsidP="001823E5">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DB51BE" w:rsidRDefault="00DB51BE" w:rsidP="001823E5">
                      <w:pPr>
                        <w:spacing w:line="560" w:lineRule="exact"/>
                        <w:ind w:left="964" w:hanging="964"/>
                        <w:rPr>
                          <w:rFonts w:ascii="仿宋_GB2312" w:eastAsia="仿宋_GB2312"/>
                          <w:sz w:val="32"/>
                        </w:rPr>
                      </w:pPr>
                    </w:p>
                    <w:p w:rsidR="00DB51BE" w:rsidRDefault="00DB51BE" w:rsidP="001823E5">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7968" behindDoc="0" locked="0" layoutInCell="0" allowOverlap="1" wp14:anchorId="31DA2B19" wp14:editId="19B4268A">
                <wp:simplePos x="0" y="0"/>
                <wp:positionH relativeFrom="column">
                  <wp:posOffset>200025</wp:posOffset>
                </wp:positionH>
                <wp:positionV relativeFrom="page">
                  <wp:posOffset>9072880</wp:posOffset>
                </wp:positionV>
                <wp:extent cx="3000375" cy="360045"/>
                <wp:effectExtent l="2540" t="0" r="0" b="0"/>
                <wp:wrapTopAndBottom/>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margin-left:15.75pt;margin-top:714.4pt;width:236.25pt;height:2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" o:allowincell="f" filled="f" stroked="f">
                <v:textbox inset="0,0,0,0">
                  <w:txbxContent>
                    <w:p w:rsidR="00DB51BE" w:rsidRPr="00C27080" w:rsidRDefault="00DB51BE" w:rsidP="001823E5">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8992" behindDoc="0" locked="0" layoutInCell="0" allowOverlap="1" wp14:anchorId="2F374869" wp14:editId="76E1BA89">
                <wp:simplePos x="0" y="0"/>
                <wp:positionH relativeFrom="column">
                  <wp:posOffset>3200400</wp:posOffset>
                </wp:positionH>
                <wp:positionV relativeFrom="page">
                  <wp:posOffset>9072880</wp:posOffset>
                </wp:positionV>
                <wp:extent cx="2201545" cy="360045"/>
                <wp:effectExtent l="2540" t="0" r="0" b="0"/>
                <wp:wrapTopAndBottom/>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pPr>
                              <w:jc w:val="right"/>
                              <w:rPr>
                                <w:rFonts w:ascii="仿宋_GB2312" w:eastAsia="仿宋_GB2312"/>
                                <w:sz w:val="28"/>
                                <w:szCs w:val="28"/>
                              </w:rPr>
                            </w:pPr>
                            <w:r w:rsidRPr="00C27080">
                              <w:rPr>
                                <w:rFonts w:ascii="仿宋_GB2312" w:eastAsia="仿宋_GB2312"/>
                                <w:sz w:val="28"/>
                                <w:szCs w:val="28"/>
                              </w:rPr>
                              <w:t>20</w:t>
                            </w:r>
                            <w:r w:rsidRPr="00C27080">
                              <w:rPr>
                                <w:rFonts w:ascii="仿宋_GB2312" w:eastAsia="仿宋_GB2312" w:hint="eastAsia"/>
                                <w:sz w:val="28"/>
                                <w:szCs w:val="28"/>
                              </w:rPr>
                              <w:t>1</w:t>
                            </w:r>
                            <w:r>
                              <w:rPr>
                                <w:rFonts w:ascii="仿宋_GB2312" w:eastAsia="仿宋_GB2312" w:hint="eastAsia"/>
                                <w:sz w:val="28"/>
                                <w:szCs w:val="28"/>
                              </w:rPr>
                              <w:t>8</w:t>
                            </w:r>
                            <w:r w:rsidRPr="00C27080">
                              <w:rPr>
                                <w:rFonts w:ascii="仿宋_GB2312" w:eastAsia="仿宋_GB2312" w:hint="eastAsia"/>
                                <w:sz w:val="28"/>
                                <w:szCs w:val="28"/>
                              </w:rPr>
                              <w:t>年</w:t>
                            </w:r>
                            <w:r>
                              <w:rPr>
                                <w:rFonts w:ascii="仿宋_GB2312" w:eastAsia="仿宋_GB2312" w:hint="eastAsia"/>
                                <w:sz w:val="28"/>
                                <w:szCs w:val="28"/>
                              </w:rPr>
                              <w:t>11</w:t>
                            </w:r>
                            <w:r w:rsidRPr="00C27080">
                              <w:rPr>
                                <w:rFonts w:ascii="仿宋_GB2312" w:eastAsia="仿宋_GB2312" w:hint="eastAsia"/>
                                <w:sz w:val="28"/>
                                <w:szCs w:val="28"/>
                              </w:rPr>
                              <w:t>月</w:t>
                            </w:r>
                            <w:r>
                              <w:rPr>
                                <w:rFonts w:ascii="仿宋_GB2312" w:eastAsia="仿宋_GB2312" w:hint="eastAsia"/>
                                <w:sz w:val="28"/>
                                <w:szCs w:val="28"/>
                              </w:rPr>
                              <w:t>15</w:t>
                            </w:r>
                            <w:r w:rsidRPr="00C27080">
                              <w:rPr>
                                <w:rFonts w:ascii="仿宋_GB2312" w:eastAsia="仿宋_GB2312" w:hint="eastAsia"/>
                                <w:sz w:val="28"/>
                                <w:szCs w:val="28"/>
                              </w:rPr>
                              <w:t>日印发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9" type="#_x0000_t202" style="position:absolute;margin-left:252pt;margin-top:714.4pt;width:173.35pt;height:2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" o:allowincell="f" filled="f" stroked="f">
                <v:textbox inset="0,0,0,0">
                  <w:txbxContent>
                    <w:p w:rsidR="00DB51BE" w:rsidRPr="00C27080" w:rsidRDefault="00DB51BE" w:rsidP="001823E5">
                      <w:pPr>
                        <w:jc w:val="right"/>
                        <w:rPr>
                          <w:rFonts w:ascii="仿宋_GB2312" w:eastAsia="仿宋_GB2312"/>
                          <w:sz w:val="28"/>
                          <w:szCs w:val="28"/>
                        </w:rPr>
                      </w:pPr>
                      <w:r w:rsidRPr="00C27080">
                        <w:rPr>
                          <w:rFonts w:ascii="仿宋_GB2312" w:eastAsia="仿宋_GB2312"/>
                          <w:sz w:val="28"/>
                          <w:szCs w:val="28"/>
                        </w:rPr>
                        <w:t>20</w:t>
                      </w:r>
                      <w:r w:rsidRPr="00C27080">
                        <w:rPr>
                          <w:rFonts w:ascii="仿宋_GB2312" w:eastAsia="仿宋_GB2312" w:hint="eastAsia"/>
                          <w:sz w:val="28"/>
                          <w:szCs w:val="28"/>
                        </w:rPr>
                        <w:t>1</w:t>
                      </w:r>
                      <w:r>
                        <w:rPr>
                          <w:rFonts w:ascii="仿宋_GB2312" w:eastAsia="仿宋_GB2312" w:hint="eastAsia"/>
                          <w:sz w:val="28"/>
                          <w:szCs w:val="28"/>
                        </w:rPr>
                        <w:t>8</w:t>
                      </w:r>
                      <w:r w:rsidRPr="00C27080">
                        <w:rPr>
                          <w:rFonts w:ascii="仿宋_GB2312" w:eastAsia="仿宋_GB2312" w:hint="eastAsia"/>
                          <w:sz w:val="28"/>
                          <w:szCs w:val="28"/>
                        </w:rPr>
                        <w:t>年</w:t>
                      </w:r>
                      <w:r>
                        <w:rPr>
                          <w:rFonts w:ascii="仿宋_GB2312" w:eastAsia="仿宋_GB2312" w:hint="eastAsia"/>
                          <w:sz w:val="28"/>
                          <w:szCs w:val="28"/>
                        </w:rPr>
                        <w:t>11</w:t>
                      </w:r>
                      <w:r w:rsidRPr="00C27080">
                        <w:rPr>
                          <w:rFonts w:ascii="仿宋_GB2312" w:eastAsia="仿宋_GB2312" w:hint="eastAsia"/>
                          <w:sz w:val="28"/>
                          <w:szCs w:val="28"/>
                        </w:rPr>
                        <w:t>月</w:t>
                      </w:r>
                      <w:r>
                        <w:rPr>
                          <w:rFonts w:ascii="仿宋_GB2312" w:eastAsia="仿宋_GB2312" w:hint="eastAsia"/>
                          <w:sz w:val="28"/>
                          <w:szCs w:val="28"/>
                        </w:rPr>
                        <w:t>15</w:t>
                      </w:r>
                      <w:r w:rsidRPr="00C27080">
                        <w:rPr>
                          <w:rFonts w:ascii="仿宋_GB2312" w:eastAsia="仿宋_GB2312" w:hint="eastAsia"/>
                          <w:sz w:val="28"/>
                          <w:szCs w:val="28"/>
                        </w:rPr>
                        <w:t>日印发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5920" behindDoc="0" locked="0" layoutInCell="0" allowOverlap="1" wp14:anchorId="4CBE042B" wp14:editId="30B2BCC4">
                <wp:simplePos x="0" y="0"/>
                <wp:positionH relativeFrom="column">
                  <wp:posOffset>1270</wp:posOffset>
                </wp:positionH>
                <wp:positionV relativeFrom="page">
                  <wp:posOffset>8711565</wp:posOffset>
                </wp:positionV>
                <wp:extent cx="5615940" cy="360045"/>
                <wp:effectExtent l="3810" t="0" r="0" b="0"/>
                <wp:wrapTopAndBottom/>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1BE" w:rsidRPr="00C27080" w:rsidRDefault="00DB51BE" w:rsidP="001823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0" type="#_x0000_t202" style="position:absolute;margin-left:.1pt;margin-top:685.95pt;width:442.2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" o:allowincell="f" filled="f" stroked="f">
                <v:textbox inset="0,0,0,0">
                  <w:txbxContent>
                    <w:p w:rsidR="00DB51BE" w:rsidRPr="00C27080" w:rsidRDefault="00DB51BE" w:rsidP="001823E5"/>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64896" behindDoc="0" locked="0" layoutInCell="0" allowOverlap="1" wp14:anchorId="54006832" wp14:editId="2EAA1A76">
                <wp:simplePos x="0" y="0"/>
                <wp:positionH relativeFrom="column">
                  <wp:posOffset>1270</wp:posOffset>
                </wp:positionH>
                <wp:positionV relativeFrom="page">
                  <wp:posOffset>9071610</wp:posOffset>
                </wp:positionV>
                <wp:extent cx="5615940" cy="0"/>
                <wp:effectExtent l="13335" t="13335" r="9525" b="5715"/>
                <wp:wrapTopAndBottom/>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714.3pt" to="442.3pt,7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WQ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6944" behindDoc="0" locked="0" layoutInCell="0" allowOverlap="1" wp14:anchorId="4EC5E19B" wp14:editId="186CCEC1">
                <wp:simplePos x="0" y="0"/>
                <wp:positionH relativeFrom="margin">
                  <wp:posOffset>1270</wp:posOffset>
                </wp:positionH>
                <wp:positionV relativeFrom="page">
                  <wp:posOffset>9432925</wp:posOffset>
                </wp:positionV>
                <wp:extent cx="5615940" cy="0"/>
                <wp:effectExtent l="13335" t="12700" r="9525" b="6350"/>
                <wp:wrapTopAndBottom/>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2B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i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63872" behindDoc="0" locked="0" layoutInCell="0" allowOverlap="1" wp14:anchorId="2144749E" wp14:editId="5A3A9535">
                <wp:simplePos x="0" y="0"/>
                <wp:positionH relativeFrom="margin">
                  <wp:posOffset>0</wp:posOffset>
                </wp:positionH>
                <wp:positionV relativeFrom="page">
                  <wp:posOffset>9072880</wp:posOffset>
                </wp:positionV>
                <wp:extent cx="5615940" cy="0"/>
                <wp:effectExtent l="12065" t="5080" r="10795" b="13970"/>
                <wp:wrapTopAndBottom/>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Sy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" o:allowincell="f">
                <w10:wrap type="topAndBottom" anchorx="margin" anchory="page"/>
              </v:line>
            </w:pict>
          </mc:Fallback>
        </mc:AlternateContent>
      </w:r>
    </w:p>
    <w:p w:rsidR="00862ADA" w:rsidRDefault="00DB51BE" w:rsidP="00DB51BE">
      <w:pPr>
        <w:rPr>
          <w:rFonts w:ascii="仿宋_GB2312" w:eastAsia="仿宋_GB2312"/>
          <w:spacing w:val="-6"/>
          <w:sz w:val="32"/>
        </w:rPr>
      </w:pPr>
      <w:r>
        <w:rPr>
          <w:rFonts w:hint="eastAsia"/>
          <w:sz w:val="28"/>
          <w:szCs w:val="28"/>
        </w:rPr>
        <w:t xml:space="preserve">     </w:t>
      </w:r>
      <w:r>
        <w:rPr>
          <w:sz w:val="28"/>
          <w:szCs w:val="28"/>
        </w:rPr>
        <w:t xml:space="preserve">                </w:t>
      </w:r>
      <w:r>
        <w:rPr>
          <w:rFonts w:hint="eastAsia"/>
          <w:sz w:val="28"/>
          <w:szCs w:val="28"/>
        </w:rPr>
        <w:t xml:space="preserve">    </w:t>
      </w:r>
      <w:bookmarkEnd w:id="3"/>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DB51BE">
                            <w:pPr>
                              <w:jc w:val="right"/>
                              <w:rPr>
                                <w:rFonts w:ascii="仿宋_GB2312" w:eastAsia="仿宋_GB2312"/>
                                <w:sz w:val="28"/>
                                <w:szCs w:val="28"/>
                              </w:rPr>
                            </w:pPr>
                            <w:bookmarkStart w:id="4" w:name="PO_rqxx2"/>
                            <w:r>
                              <w:rPr>
                                <w:rFonts w:ascii="仿宋_GB2312" w:eastAsia="仿宋_GB2312" w:hint="eastAsia"/>
                                <w:sz w:val="28"/>
                                <w:szCs w:val="28"/>
                              </w:rPr>
                              <w:t>2018年11月15日</w:t>
                            </w:r>
                            <w:bookmarkEnd w:id="4"/>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rOrg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" o:allowincell="f" filled="f" stroked="f">
                <v:textbox inset="0,0,0,0">
                  <w:txbxContent>
                    <w:p w:rsidR="00862ADA" w:rsidRPr="00C27080" w:rsidRDefault="00DB51BE">
                      <w:pPr>
                        <w:jc w:val="right"/>
                        <w:rPr>
                          <w:rFonts w:ascii="仿宋_GB2312" w:eastAsia="仿宋_GB2312"/>
                          <w:sz w:val="28"/>
                          <w:szCs w:val="28"/>
                        </w:rPr>
                      </w:pPr>
                      <w:bookmarkStart w:id="5" w:name="PO_rqxx2"/>
                      <w:r>
                        <w:rPr>
                          <w:rFonts w:ascii="仿宋_GB2312" w:eastAsia="仿宋_GB2312" w:hint="eastAsia"/>
                          <w:sz w:val="28"/>
                          <w:szCs w:val="28"/>
                        </w:rPr>
                        <w:t>2018年11月15日</w:t>
                      </w:r>
                      <w:bookmarkEnd w:id="5"/>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oPrwIAALA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vKGKD6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9A" w:rsidRDefault="00D2549A" w:rsidP="00862ADA">
      <w:r>
        <w:separator/>
      </w:r>
    </w:p>
  </w:endnote>
  <w:endnote w:type="continuationSeparator" w:id="0">
    <w:p w:rsidR="00D2549A" w:rsidRDefault="00D2549A"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C90E97">
      <w:rPr>
        <w:rStyle w:val="a7"/>
        <w:noProof/>
        <w:sz w:val="28"/>
      </w:rPr>
      <w:t>4</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C90E97">
      <w:rPr>
        <w:rStyle w:val="a7"/>
        <w:noProof/>
        <w:sz w:val="28"/>
      </w:rPr>
      <w:t>3</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9A" w:rsidRDefault="00D2549A" w:rsidP="00862ADA">
      <w:r>
        <w:separator/>
      </w:r>
    </w:p>
  </w:footnote>
  <w:footnote w:type="continuationSeparator" w:id="0">
    <w:p w:rsidR="00D2549A" w:rsidRDefault="00D2549A"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A0vOkZr5DRzV466TQ5dhfL1ZoyQ=" w:salt="/Ncg986awrLwkcSId7vrEA=="/>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313A5C"/>
    <w:rsid w:val="003A4720"/>
    <w:rsid w:val="0045511C"/>
    <w:rsid w:val="004F4553"/>
    <w:rsid w:val="006134DC"/>
    <w:rsid w:val="0070043E"/>
    <w:rsid w:val="00755FAF"/>
    <w:rsid w:val="007931C3"/>
    <w:rsid w:val="007A4CF5"/>
    <w:rsid w:val="007D4922"/>
    <w:rsid w:val="007D7639"/>
    <w:rsid w:val="00862ADA"/>
    <w:rsid w:val="008F2D4A"/>
    <w:rsid w:val="009C6C26"/>
    <w:rsid w:val="00B91D70"/>
    <w:rsid w:val="00C27080"/>
    <w:rsid w:val="00C30341"/>
    <w:rsid w:val="00C514AA"/>
    <w:rsid w:val="00C90E97"/>
    <w:rsid w:val="00CC511B"/>
    <w:rsid w:val="00D2549A"/>
    <w:rsid w:val="00DA3C71"/>
    <w:rsid w:val="00DB51BE"/>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Char">
    <w:name w:val="日期 Char"/>
    <w:basedOn w:val="a0"/>
    <w:link w:val="a4"/>
    <w:semiHidden/>
    <w:rsid w:val="00DB51BE"/>
    <w:rPr>
      <w:rFonts w:ascii="仿宋_GB2312"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Char">
    <w:name w:val="日期 Char"/>
    <w:basedOn w:val="a0"/>
    <w:link w:val="a4"/>
    <w:semiHidden/>
    <w:rsid w:val="00DB51BE"/>
    <w:rPr>
      <w:rFonts w:ascii="仿宋_GB2312"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BAB0-E280-4DA8-A42B-C6C71F39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4</Pages>
  <Words>686</Words>
  <Characters>719</Characters>
  <Application>Microsoft Office Word</Application>
  <DocSecurity>8</DocSecurity>
  <Lines>67</Lines>
  <Paragraphs>14</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2018-11-16T00:44:00Z</dcterms:modified>
</cp:coreProperties>
</file>